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55C" w:rsidRPr="00003DD0" w:rsidRDefault="0049155C" w:rsidP="0049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</w:t>
      </w:r>
      <w:bookmarkStart w:id="0" w:name="_GoBack"/>
      <w:r w:rsidRPr="00A04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«Утверждаю»</w:t>
      </w:r>
    </w:p>
    <w:p w:rsidR="0049155C" w:rsidRDefault="0049155C" w:rsidP="0049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Директор</w:t>
      </w:r>
    </w:p>
    <w:p w:rsidR="0049155C" w:rsidRDefault="0049155C" w:rsidP="0049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МБОУ ДООЦ «Комеш су»                                  </w:t>
      </w:r>
    </w:p>
    <w:p w:rsidR="0049155C" w:rsidRPr="00CB6DA2" w:rsidRDefault="0049155C" w:rsidP="0049155C">
      <w:pPr>
        <w:shd w:val="clear" w:color="auto" w:fill="FFFFFF"/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п.г.т.Актюбинский                                                        </w:t>
      </w:r>
    </w:p>
    <w:p w:rsidR="0049155C" w:rsidRPr="00CB6DA2" w:rsidRDefault="0049155C" w:rsidP="0049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Азнакаевского муниципального района                     </w:t>
      </w:r>
    </w:p>
    <w:p w:rsidR="0049155C" w:rsidRPr="00CB6DA2" w:rsidRDefault="0049155C" w:rsidP="00491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____________  Г.М.Абдурахманова                           </w:t>
      </w:r>
    </w:p>
    <w:bookmarkEnd w:id="0"/>
    <w:p w:rsidR="0049155C" w:rsidRPr="009F5959" w:rsidRDefault="0049155C" w:rsidP="00491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</w:p>
    <w:p w:rsidR="0049155C" w:rsidRDefault="0049155C" w:rsidP="0049155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155C" w:rsidRDefault="0049155C" w:rsidP="0049155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155C" w:rsidRPr="00FB6CCF" w:rsidRDefault="0049155C" w:rsidP="0049155C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9155C" w:rsidRDefault="0049155C" w:rsidP="0049155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6CCF">
        <w:rPr>
          <w:rFonts w:ascii="Times New Roman" w:eastAsia="Times New Roman" w:hAnsi="Times New Roman" w:cs="Times New Roman"/>
          <w:sz w:val="28"/>
          <w:szCs w:val="28"/>
        </w:rPr>
        <w:t xml:space="preserve"> 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 по плаванию среди учащихся </w:t>
      </w:r>
    </w:p>
    <w:p w:rsidR="0049155C" w:rsidRDefault="0049155C" w:rsidP="0049155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1 -9 классов общеобразовательных школ п.г.т.Актюбинский </w:t>
      </w:r>
    </w:p>
    <w:p w:rsidR="0049155C" w:rsidRDefault="0086668F" w:rsidP="0049155C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«Новогодние старты</w:t>
      </w:r>
      <w:r w:rsidR="0049155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9155C" w:rsidRPr="00CD55C9" w:rsidRDefault="0049155C" w:rsidP="004915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:</w:t>
      </w:r>
    </w:p>
    <w:p w:rsidR="0049155C" w:rsidRPr="009F5959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959">
        <w:rPr>
          <w:rFonts w:ascii="Times New Roman" w:eastAsia="Times New Roman" w:hAnsi="Times New Roman" w:cs="Times New Roman"/>
          <w:sz w:val="28"/>
          <w:szCs w:val="28"/>
        </w:rPr>
        <w:t>1. Пропаганда и популяризация спорта и здорового образа жизни;</w:t>
      </w:r>
    </w:p>
    <w:p w:rsidR="0049155C" w:rsidRPr="009F5959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Совершенствование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физической подготовленности учащихся; </w:t>
      </w:r>
    </w:p>
    <w:p w:rsidR="0049155C" w:rsidRPr="009F5959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9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9F59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F595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F595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коллективизма, сплоченности.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4.У</w:t>
      </w:r>
      <w:r w:rsidRPr="009F5959">
        <w:rPr>
          <w:rFonts w:ascii="Times New Roman" w:eastAsia="Times New Roman" w:hAnsi="Times New Roman" w:cs="Times New Roman"/>
          <w:sz w:val="28"/>
          <w:szCs w:val="28"/>
        </w:rPr>
        <w:t>крепление дружес</w:t>
      </w:r>
      <w:r>
        <w:rPr>
          <w:rFonts w:ascii="Times New Roman" w:eastAsia="Times New Roman" w:hAnsi="Times New Roman" w:cs="Times New Roman"/>
          <w:sz w:val="28"/>
          <w:szCs w:val="28"/>
        </w:rPr>
        <w:t>твенных связей между общеобразовательными школами  п.г.т.Актюбинский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072643">
        <w:rPr>
          <w:rFonts w:ascii="Times New Roman" w:eastAsia="Times New Roman" w:hAnsi="Times New Roman" w:cs="Times New Roman"/>
          <w:sz w:val="28"/>
          <w:szCs w:val="28"/>
        </w:rPr>
        <w:t>Формирование первичных ценностных</w:t>
      </w:r>
      <w:r w:rsidRPr="005E5D5A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</w:t>
      </w:r>
      <w:r w:rsidR="0007264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E5D5A">
        <w:rPr>
          <w:rFonts w:ascii="Times New Roman" w:eastAsia="Times New Roman" w:hAnsi="Times New Roman" w:cs="Times New Roman"/>
          <w:sz w:val="28"/>
          <w:szCs w:val="28"/>
        </w:rPr>
        <w:t xml:space="preserve"> о семье, семейных традициях, обязанностях; спло</w:t>
      </w:r>
      <w:r w:rsidR="00072643">
        <w:rPr>
          <w:rFonts w:ascii="Times New Roman" w:eastAsia="Times New Roman" w:hAnsi="Times New Roman" w:cs="Times New Roman"/>
          <w:sz w:val="28"/>
          <w:szCs w:val="28"/>
        </w:rPr>
        <w:t xml:space="preserve">чение </w:t>
      </w:r>
      <w:r w:rsidRPr="005E5D5A">
        <w:rPr>
          <w:rFonts w:ascii="Times New Roman" w:eastAsia="Times New Roman" w:hAnsi="Times New Roman" w:cs="Times New Roman"/>
          <w:sz w:val="28"/>
          <w:szCs w:val="28"/>
        </w:rPr>
        <w:t>детей и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Сроки и место проведения;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Соревнования проводя</w:t>
      </w:r>
      <w:r w:rsidRPr="004A7D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тся</w:t>
      </w:r>
      <w:r w:rsidR="000726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17</w:t>
      </w:r>
      <w:r w:rsidR="008666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декабря</w:t>
      </w:r>
      <w:r w:rsidR="000726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</w:t>
      </w:r>
      <w:r w:rsidR="000726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МБОУ ДО  ДООЦ «Комеш су» п.г.т. Актюбинский.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Начало соревнований: 15.00 – парад, 15.15 - разминка, 15.30 - старт.</w:t>
      </w:r>
    </w:p>
    <w:p w:rsidR="0049155C" w:rsidRPr="004A7D62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22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соревнований: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соревновании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принимают участие учащиеся</w:t>
      </w:r>
      <w:r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МБО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СОШ п.г.т. Актюбинский по возрастны</w:t>
      </w:r>
      <w:r w:rsidR="008666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 группам 1кл, 2 кл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0726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66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 кл,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4-5 кл, 6-7 кл, 8-9 кл. </w:t>
      </w:r>
      <w:r w:rsidRPr="00022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каждой возрастной группе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количество участников не регламентировано.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155C" w:rsidRPr="009F5959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22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Руководство по проведению соревнования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Pr="00022C17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>овкой и проведением соревнований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ествляется администрацией МБОУ ДО 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ДООЦ «Коме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 су» п.г.т. Актюбинский Азнака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евского муниципального района.</w:t>
      </w:r>
    </w:p>
    <w:p w:rsidR="0049155C" w:rsidRPr="00022C17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ственное проведение соревнований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возлагается на педагогов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полнительного образования МБОУ ДО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2C17">
        <w:rPr>
          <w:rFonts w:ascii="Times New Roman" w:eastAsia="Times New Roman" w:hAnsi="Times New Roman" w:cs="Times New Roman"/>
          <w:color w:val="000000"/>
          <w:sz w:val="28"/>
          <w:szCs w:val="28"/>
        </w:rPr>
        <w:t>ДООЦ «Комеш су» п.г.т. Актюбинский Азнакаевского муниципального района.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судья: Зильберман Г.Г.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секретарь: Бахтиева А.И.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Секретарь: Михайлова Н.В.</w:t>
      </w:r>
      <w:r w:rsidR="008666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6668F" w:rsidRPr="008666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668F">
        <w:rPr>
          <w:rFonts w:ascii="Times New Roman" w:eastAsia="Times New Roman" w:hAnsi="Times New Roman" w:cs="Times New Roman"/>
          <w:color w:val="000000"/>
          <w:sz w:val="28"/>
          <w:szCs w:val="28"/>
        </w:rPr>
        <w:t>Муртазина М.М.</w:t>
      </w:r>
    </w:p>
    <w:p w:rsidR="0049155C" w:rsidRDefault="0086668F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Хронометристы: Гусева А.М.,</w:t>
      </w:r>
      <w:r w:rsidR="0049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Баграмов И.И.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15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Шакиров З.В.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8E2F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соревнований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8755" w:type="dxa"/>
        <w:tblLook w:val="04A0"/>
      </w:tblPr>
      <w:tblGrid>
        <w:gridCol w:w="1384"/>
        <w:gridCol w:w="7371"/>
      </w:tblGrid>
      <w:tr w:rsidR="0049155C" w:rsidTr="0086668F">
        <w:tc>
          <w:tcPr>
            <w:tcW w:w="1384" w:type="dxa"/>
          </w:tcPr>
          <w:p w:rsidR="0049155C" w:rsidRPr="00E06581" w:rsidRDefault="0049155C" w:rsidP="003C6B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71" w:type="dxa"/>
          </w:tcPr>
          <w:p w:rsidR="0049155C" w:rsidRPr="00074081" w:rsidRDefault="0049155C" w:rsidP="003C6B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дистанция </w:t>
            </w:r>
          </w:p>
        </w:tc>
      </w:tr>
      <w:tr w:rsidR="0049155C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</w:tc>
        <w:tc>
          <w:tcPr>
            <w:tcW w:w="7371" w:type="dxa"/>
          </w:tcPr>
          <w:p w:rsidR="0049155C" w:rsidRPr="00011544" w:rsidRDefault="0049155C" w:rsidP="00011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м </w:t>
            </w:r>
            <w:r w:rsidR="0001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вольный стиль</w:t>
            </w:r>
          </w:p>
        </w:tc>
      </w:tr>
      <w:tr w:rsidR="0049155C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</w:tc>
        <w:tc>
          <w:tcPr>
            <w:tcW w:w="7371" w:type="dxa"/>
          </w:tcPr>
          <w:p w:rsidR="0049155C" w:rsidRPr="005E5D5A" w:rsidRDefault="0049155C" w:rsidP="000115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м </w:t>
            </w:r>
            <w:r w:rsidR="00011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вольный стиль</w:t>
            </w:r>
          </w:p>
        </w:tc>
      </w:tr>
      <w:tr w:rsidR="0049155C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</w:tc>
        <w:tc>
          <w:tcPr>
            <w:tcW w:w="7371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м 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кроль на </w:t>
            </w:r>
            <w:r w:rsidR="00E90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</w:p>
        </w:tc>
      </w:tr>
      <w:tr w:rsidR="0049155C" w:rsidRPr="00074081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 кл.</w:t>
            </w:r>
          </w:p>
        </w:tc>
        <w:tc>
          <w:tcPr>
            <w:tcW w:w="7371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кроль на </w:t>
            </w:r>
            <w:r w:rsidR="00E90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</w:p>
        </w:tc>
      </w:tr>
      <w:tr w:rsidR="0049155C" w:rsidRPr="00074081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кл.</w:t>
            </w:r>
          </w:p>
        </w:tc>
        <w:tc>
          <w:tcPr>
            <w:tcW w:w="7371" w:type="dxa"/>
          </w:tcPr>
          <w:p w:rsidR="0049155C" w:rsidRPr="005E5D5A" w:rsidRDefault="0049155C" w:rsidP="0086668F">
            <w:pPr>
              <w:tabs>
                <w:tab w:val="left" w:pos="3142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кроль на </w:t>
            </w:r>
            <w:r w:rsidR="00E90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</w:p>
        </w:tc>
      </w:tr>
      <w:tr w:rsidR="0049155C" w:rsidRPr="00074081" w:rsidTr="0086668F">
        <w:tc>
          <w:tcPr>
            <w:tcW w:w="1384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</w:p>
        </w:tc>
        <w:tc>
          <w:tcPr>
            <w:tcW w:w="7371" w:type="dxa"/>
          </w:tcPr>
          <w:p w:rsidR="0049155C" w:rsidRPr="005E5D5A" w:rsidRDefault="0049155C" w:rsidP="008666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5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="008666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кроль на </w:t>
            </w:r>
            <w:r w:rsidR="00E909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</w:p>
        </w:tc>
      </w:tr>
    </w:tbl>
    <w:p w:rsidR="0049155C" w:rsidRPr="00074081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Pr="00074081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Определение победителей и награждение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08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призёры соревнований определяются в каждой возрастной группе по лучшему результату в своем виде: спортсмены, занявшие, 1,2,3 места награждаются грамотами и медалями.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Финансовые расходы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связанные с организацией, награждением и проведением соревнований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несёт администрация МБОУ ДО ДООЦ «Комеш су» п.г.т. Актюбинский Азнакаевского муниципального района.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242C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Pr="00264B27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об участии </w:t>
      </w:r>
      <w:r w:rsidR="00FB4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педагогов </w:t>
      </w:r>
      <w:r w:rsidR="00FB4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на электронный адрес до 16</w:t>
      </w:r>
      <w:r w:rsidR="008666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</w:t>
      </w:r>
      <w:r w:rsidR="00072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 </w:t>
      </w:r>
      <w:hyperlink r:id="rId4" w:history="1">
        <w:r w:rsidR="00072643" w:rsidRPr="00C9055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komeshsu00@</w:t>
        </w:r>
        <w:r w:rsidR="00072643" w:rsidRPr="00C9055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072643" w:rsidRPr="00C9055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r w:rsidR="00072643" w:rsidRPr="00C9055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155C" w:rsidRDefault="0049155C" w:rsidP="0049155C"/>
    <w:p w:rsidR="00B23156" w:rsidRPr="0049155C" w:rsidRDefault="00B23156" w:rsidP="0049155C"/>
    <w:sectPr w:rsidR="00B23156" w:rsidRPr="0049155C" w:rsidSect="00D1592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49155C"/>
    <w:rsid w:val="00011544"/>
    <w:rsid w:val="00072643"/>
    <w:rsid w:val="00283584"/>
    <w:rsid w:val="002B2838"/>
    <w:rsid w:val="0037475F"/>
    <w:rsid w:val="0049155C"/>
    <w:rsid w:val="0086668F"/>
    <w:rsid w:val="009E1BBA"/>
    <w:rsid w:val="00A06E8E"/>
    <w:rsid w:val="00AB6108"/>
    <w:rsid w:val="00B23156"/>
    <w:rsid w:val="00E9096A"/>
    <w:rsid w:val="00EB6EE5"/>
    <w:rsid w:val="00FB4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155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915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eshsu0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Пользователь Windows</cp:lastModifiedBy>
  <cp:revision>10</cp:revision>
  <dcterms:created xsi:type="dcterms:W3CDTF">2024-10-22T05:10:00Z</dcterms:created>
  <dcterms:modified xsi:type="dcterms:W3CDTF">2025-12-10T13:30:00Z</dcterms:modified>
</cp:coreProperties>
</file>